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6A" w:rsidRPr="00031C9E" w:rsidRDefault="001E1CCC" w:rsidP="001E1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C9E">
        <w:rPr>
          <w:rFonts w:ascii="Times New Roman" w:hAnsi="Times New Roman" w:cs="Times New Roman"/>
          <w:b/>
          <w:sz w:val="28"/>
          <w:szCs w:val="28"/>
        </w:rPr>
        <w:t>Информация о проверках в отношении образовательных организаций, относящихся к отделам культуры по состоянию на 17.08.2018 года</w:t>
      </w:r>
    </w:p>
    <w:p w:rsidR="00261DF1" w:rsidRDefault="00261DF1" w:rsidP="00261D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17 проверок</w:t>
      </w:r>
    </w:p>
    <w:p w:rsidR="00261DF1" w:rsidRDefault="00261DF1" w:rsidP="00261D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BA174D">
        <w:rPr>
          <w:rFonts w:ascii="Times New Roman" w:hAnsi="Times New Roman" w:cs="Times New Roman"/>
          <w:sz w:val="28"/>
          <w:szCs w:val="28"/>
        </w:rPr>
        <w:t>9 проверок (5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74D">
        <w:rPr>
          <w:rFonts w:ascii="Times New Roman" w:hAnsi="Times New Roman" w:cs="Times New Roman"/>
          <w:sz w:val="28"/>
          <w:szCs w:val="28"/>
        </w:rPr>
        <w:t>проведено, 4 запланировано)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1E1CCC" w:rsidTr="00B332D5">
        <w:trPr>
          <w:trHeight w:val="612"/>
        </w:trPr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4218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Детская школа искусств № 4 города Костромы</w:t>
            </w:r>
          </w:p>
        </w:tc>
        <w:tc>
          <w:tcPr>
            <w:tcW w:w="4218" w:type="dxa"/>
          </w:tcPr>
          <w:p w:rsidR="001E1CCC" w:rsidRDefault="00CE7BCB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МБУДО «ДМШ ГО г.</w:t>
            </w:r>
            <w:r w:rsidR="00BA1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Шарья»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 xml:space="preserve">МОУДО </w:t>
            </w:r>
            <w:proofErr w:type="spellStart"/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Боговаровская</w:t>
            </w:r>
            <w:proofErr w:type="spellEnd"/>
            <w:r w:rsidRPr="00B332D5">
              <w:rPr>
                <w:rFonts w:ascii="Times New Roman" w:hAnsi="Times New Roman" w:cs="Times New Roman"/>
                <w:sz w:val="28"/>
                <w:szCs w:val="28"/>
              </w:rPr>
              <w:t xml:space="preserve"> ДМШ</w:t>
            </w:r>
          </w:p>
        </w:tc>
        <w:tc>
          <w:tcPr>
            <w:tcW w:w="4218" w:type="dxa"/>
          </w:tcPr>
          <w:p w:rsidR="001E1CCC" w:rsidRDefault="00CE7BCB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МКОДО Сусанинская школа искусств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МУДО «ДМШ»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Галича</w:t>
            </w:r>
          </w:p>
        </w:tc>
        <w:tc>
          <w:tcPr>
            <w:tcW w:w="4218" w:type="dxa"/>
          </w:tcPr>
          <w:p w:rsidR="001E1CCC" w:rsidRDefault="00CE7BCB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Пыщугская</w:t>
            </w:r>
            <w:proofErr w:type="spellEnd"/>
            <w:r w:rsidRPr="00CE7BCB">
              <w:rPr>
                <w:rFonts w:ascii="Times New Roman" w:hAnsi="Times New Roman" w:cs="Times New Roman"/>
                <w:sz w:val="28"/>
                <w:szCs w:val="28"/>
              </w:rPr>
              <w:t xml:space="preserve"> ДШИ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 № 2 им. Н.Н. Купреянова города Костромы</w:t>
            </w:r>
          </w:p>
        </w:tc>
        <w:tc>
          <w:tcPr>
            <w:tcW w:w="4218" w:type="dxa"/>
          </w:tcPr>
          <w:p w:rsidR="001E1CCC" w:rsidRDefault="00CE7BCB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МУДО «Павинская детская школа искусств»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 xml:space="preserve">МУ ДОД </w:t>
            </w:r>
            <w:proofErr w:type="spellStart"/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Зебляковская</w:t>
            </w:r>
            <w:proofErr w:type="spellEnd"/>
            <w:r w:rsidRPr="00B332D5">
              <w:rPr>
                <w:rFonts w:ascii="Times New Roman" w:hAnsi="Times New Roman" w:cs="Times New Roman"/>
                <w:sz w:val="28"/>
                <w:szCs w:val="28"/>
              </w:rPr>
              <w:t xml:space="preserve"> детская музыкальная школа</w:t>
            </w:r>
          </w:p>
        </w:tc>
        <w:tc>
          <w:tcPr>
            <w:tcW w:w="4218" w:type="dxa"/>
          </w:tcPr>
          <w:p w:rsidR="001E1CCC" w:rsidRDefault="00CE7BCB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 xml:space="preserve">Детская музыкальная школа </w:t>
            </w:r>
            <w:r w:rsidR="00031C9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E7BCB">
              <w:rPr>
                <w:rFonts w:ascii="Times New Roman" w:hAnsi="Times New Roman" w:cs="Times New Roman"/>
                <w:sz w:val="28"/>
                <w:szCs w:val="28"/>
              </w:rPr>
              <w:t>г. Буя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МКУДО «Завражная ДМШ»</w:t>
            </w:r>
          </w:p>
        </w:tc>
        <w:tc>
          <w:tcPr>
            <w:tcW w:w="4218" w:type="dxa"/>
          </w:tcPr>
          <w:p w:rsidR="001E1CCC" w:rsidRPr="00C932F5" w:rsidRDefault="00C932F5" w:rsidP="00C932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2F5">
              <w:rPr>
                <w:rFonts w:ascii="Times New Roman" w:hAnsi="Times New Roman" w:cs="Times New Roman"/>
                <w:b/>
                <w:sz w:val="28"/>
                <w:szCs w:val="28"/>
              </w:rPr>
              <w:t>Запланированы: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1E1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МКОУДО Красносельская ХШ</w:t>
            </w:r>
          </w:p>
        </w:tc>
        <w:tc>
          <w:tcPr>
            <w:tcW w:w="4218" w:type="dxa"/>
          </w:tcPr>
          <w:p w:rsidR="001E1CCC" w:rsidRDefault="005B5027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027">
              <w:rPr>
                <w:rFonts w:ascii="Times New Roman" w:hAnsi="Times New Roman" w:cs="Times New Roman"/>
                <w:sz w:val="28"/>
                <w:szCs w:val="28"/>
              </w:rPr>
              <w:t>Детская музыкальная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027">
              <w:rPr>
                <w:rFonts w:ascii="Times New Roman" w:hAnsi="Times New Roman" w:cs="Times New Roman"/>
                <w:sz w:val="28"/>
                <w:szCs w:val="28"/>
              </w:rPr>
              <w:t>8 города Костромы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МКОУДО «Стрельниковская ДШИ» Костромского муниципального района Костромской области</w:t>
            </w:r>
          </w:p>
        </w:tc>
        <w:tc>
          <w:tcPr>
            <w:tcW w:w="4218" w:type="dxa"/>
          </w:tcPr>
          <w:p w:rsidR="001E1CCC" w:rsidRDefault="005B5027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027">
              <w:rPr>
                <w:rFonts w:ascii="Times New Roman" w:hAnsi="Times New Roman" w:cs="Times New Roman"/>
                <w:sz w:val="28"/>
                <w:szCs w:val="28"/>
              </w:rPr>
              <w:t>Детская музыкальная школа № 1 им. М.М. Ипполитова-Иванова города Костромы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1E1CCC" w:rsidRDefault="00B332D5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2D5">
              <w:rPr>
                <w:rFonts w:ascii="Times New Roman" w:hAnsi="Times New Roman" w:cs="Times New Roman"/>
                <w:sz w:val="28"/>
                <w:szCs w:val="28"/>
              </w:rPr>
              <w:t>Детская школа искусств № 6 города Костромы</w:t>
            </w:r>
          </w:p>
        </w:tc>
        <w:tc>
          <w:tcPr>
            <w:tcW w:w="4218" w:type="dxa"/>
          </w:tcPr>
          <w:p w:rsidR="001E1CCC" w:rsidRDefault="005B5027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027">
              <w:rPr>
                <w:rFonts w:ascii="Times New Roman" w:hAnsi="Times New Roman" w:cs="Times New Roman"/>
                <w:sz w:val="28"/>
                <w:szCs w:val="28"/>
              </w:rPr>
              <w:t>МБОУ ДОД ДХШ городского округа город Мантурово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1E1CCC" w:rsidRDefault="007D472D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2D">
              <w:rPr>
                <w:rFonts w:ascii="Times New Roman" w:hAnsi="Times New Roman" w:cs="Times New Roman"/>
                <w:sz w:val="28"/>
                <w:szCs w:val="28"/>
              </w:rPr>
              <w:t>Детская хоровая школа города Костромы</w:t>
            </w:r>
          </w:p>
        </w:tc>
        <w:tc>
          <w:tcPr>
            <w:tcW w:w="4218" w:type="dxa"/>
          </w:tcPr>
          <w:p w:rsidR="001E1CCC" w:rsidRDefault="005B5027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027">
              <w:rPr>
                <w:rFonts w:ascii="Times New Roman" w:hAnsi="Times New Roman" w:cs="Times New Roman"/>
                <w:sz w:val="28"/>
                <w:szCs w:val="28"/>
              </w:rPr>
              <w:t>МБУ ДО ДШИ №1 г. Мантурово</w:t>
            </w: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1E1CCC" w:rsidRDefault="007D472D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2D">
              <w:rPr>
                <w:rFonts w:ascii="Times New Roman" w:hAnsi="Times New Roman" w:cs="Times New Roman"/>
                <w:sz w:val="28"/>
                <w:szCs w:val="28"/>
              </w:rPr>
              <w:t>Детская школа искусств № 2 города Костромы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1E1CCC" w:rsidRDefault="007D472D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2D">
              <w:rPr>
                <w:rFonts w:ascii="Times New Roman" w:hAnsi="Times New Roman" w:cs="Times New Roman"/>
                <w:sz w:val="28"/>
                <w:szCs w:val="28"/>
              </w:rPr>
              <w:t>МКОУДО «Шуваловская ДШИ» Костромского муниципального района Костромской области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1E1CCC" w:rsidRDefault="00B72072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072">
              <w:rPr>
                <w:rFonts w:ascii="Times New Roman" w:hAnsi="Times New Roman" w:cs="Times New Roman"/>
                <w:sz w:val="28"/>
                <w:szCs w:val="28"/>
              </w:rPr>
              <w:t>МКОУДО «Зарубинская ДШИ» Костромского муниципального района Костромской области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1E1CCC" w:rsidRDefault="00B72072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072">
              <w:rPr>
                <w:rFonts w:ascii="Times New Roman" w:hAnsi="Times New Roman" w:cs="Times New Roman"/>
                <w:sz w:val="28"/>
                <w:szCs w:val="28"/>
              </w:rPr>
              <w:t>МКУДО «Вохомская ДШИ»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:rsidR="001E1CCC" w:rsidRDefault="00B72072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072">
              <w:rPr>
                <w:rFonts w:ascii="Times New Roman" w:hAnsi="Times New Roman" w:cs="Times New Roman"/>
                <w:sz w:val="28"/>
                <w:szCs w:val="28"/>
              </w:rPr>
              <w:t>МКУДО «Макарьевская ДМШ»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8" w:type="dxa"/>
          </w:tcPr>
          <w:p w:rsidR="001E1CCC" w:rsidRDefault="00B72072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072">
              <w:rPr>
                <w:rFonts w:ascii="Times New Roman" w:hAnsi="Times New Roman" w:cs="Times New Roman"/>
                <w:sz w:val="28"/>
                <w:szCs w:val="28"/>
              </w:rPr>
              <w:t>МКУДО «Макарьевская ДХШ им. Ю.М. Фролова»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CCC" w:rsidTr="00B332D5">
        <w:tc>
          <w:tcPr>
            <w:tcW w:w="675" w:type="dxa"/>
          </w:tcPr>
          <w:p w:rsidR="001E1CCC" w:rsidRDefault="001E1CCC" w:rsidP="00B3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8" w:type="dxa"/>
          </w:tcPr>
          <w:p w:rsidR="001E1CCC" w:rsidRDefault="00B72072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072">
              <w:rPr>
                <w:rFonts w:ascii="Times New Roman" w:hAnsi="Times New Roman" w:cs="Times New Roman"/>
                <w:sz w:val="28"/>
                <w:szCs w:val="28"/>
              </w:rPr>
              <w:t>Детская музыкальная школа № 3 города Костромы</w:t>
            </w:r>
          </w:p>
        </w:tc>
        <w:tc>
          <w:tcPr>
            <w:tcW w:w="4218" w:type="dxa"/>
          </w:tcPr>
          <w:p w:rsidR="001E1CCC" w:rsidRDefault="001E1CCC" w:rsidP="00B33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1CCC" w:rsidRDefault="001E1CCC" w:rsidP="001E1C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CCC" w:rsidRDefault="001E1CCC" w:rsidP="001E1C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448A" w:rsidRDefault="0055448A" w:rsidP="001E1C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нарушени</w:t>
      </w:r>
      <w:r w:rsidR="00BE13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выявленные при </w:t>
      </w:r>
      <w:r w:rsidR="00BE13A9">
        <w:rPr>
          <w:rFonts w:ascii="Times New Roman" w:hAnsi="Times New Roman" w:cs="Times New Roman"/>
          <w:sz w:val="28"/>
          <w:szCs w:val="28"/>
        </w:rPr>
        <w:t>осуществлении государственного контроля (надзора):</w:t>
      </w:r>
    </w:p>
    <w:p w:rsidR="00BE13A9" w:rsidRDefault="00285807" w:rsidP="002858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структура и содержание официального сайта образовательной организации в информационно-телекоммуникационной сети «Интернет» не соответствует обязательным требованиям законодательства Российской Федерации в сфере образовани</w:t>
      </w:r>
      <w:r w:rsidR="00C719A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19A4" w:rsidRDefault="00C719A4" w:rsidP="002858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A343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не создаются условия для прохождения педагогическими работниками </w:t>
      </w:r>
      <w:r w:rsidR="00431508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 по профилю преподаваемого предмета;</w:t>
      </w:r>
    </w:p>
    <w:p w:rsidR="00D05653" w:rsidRDefault="00D3798F" w:rsidP="00D056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5653">
        <w:rPr>
          <w:rFonts w:ascii="Times New Roman" w:hAnsi="Times New Roman" w:cs="Times New Roman"/>
          <w:sz w:val="28"/>
          <w:szCs w:val="28"/>
        </w:rPr>
        <w:t>) содержание договора на оказание платных образовательных услуг не соответствует</w:t>
      </w:r>
      <w:r w:rsidR="00D05653" w:rsidRPr="00D05653">
        <w:rPr>
          <w:rFonts w:ascii="Times New Roman" w:hAnsi="Times New Roman" w:cs="Times New Roman"/>
          <w:sz w:val="28"/>
          <w:szCs w:val="28"/>
        </w:rPr>
        <w:t xml:space="preserve"> </w:t>
      </w:r>
      <w:r w:rsidR="00D05653">
        <w:rPr>
          <w:rFonts w:ascii="Times New Roman" w:hAnsi="Times New Roman" w:cs="Times New Roman"/>
          <w:sz w:val="28"/>
          <w:szCs w:val="28"/>
        </w:rPr>
        <w:t>обязательным требованиям законодательства Российской Федерации в сфере образования;</w:t>
      </w:r>
    </w:p>
    <w:p w:rsidR="00D05653" w:rsidRDefault="00D3798F" w:rsidP="00D056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5653">
        <w:rPr>
          <w:rFonts w:ascii="Times New Roman" w:hAnsi="Times New Roman" w:cs="Times New Roman"/>
          <w:sz w:val="28"/>
          <w:szCs w:val="28"/>
        </w:rPr>
        <w:t>) структура дополнительной предпрофессиональной программы не соответствует обязательным требованиям законодательства Российской Федерации в сфере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98F" w:rsidRDefault="00D3798F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нарушение порядка проведения самообследования образовательными организациями;</w:t>
      </w:r>
    </w:p>
    <w:p w:rsidR="00D3798F" w:rsidRDefault="00D3798F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нарушения в части наличия и содержания локальных нормативных актов;</w:t>
      </w:r>
    </w:p>
    <w:p w:rsidR="00D3798F" w:rsidRDefault="00D3798F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нарушения в части содержания уст</w:t>
      </w:r>
      <w:r w:rsidR="00620C70">
        <w:rPr>
          <w:rFonts w:ascii="Times New Roman" w:hAnsi="Times New Roman" w:cs="Times New Roman"/>
          <w:sz w:val="28"/>
          <w:szCs w:val="28"/>
        </w:rPr>
        <w:t>ава образовательной организации;</w:t>
      </w:r>
    </w:p>
    <w:p w:rsidR="00620C70" w:rsidRDefault="00620C70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образовательными организациями не выдаются документы об образовании;</w:t>
      </w:r>
    </w:p>
    <w:p w:rsidR="00620C70" w:rsidRDefault="00620C70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учебными планами образовательной организации не предусмотрены формы промежуточной аттестации;</w:t>
      </w:r>
    </w:p>
    <w:p w:rsidR="00620C70" w:rsidRDefault="00620C70" w:rsidP="00D379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образовательными организациями не создаются безопасные условия обучения и воспитания.</w:t>
      </w:r>
    </w:p>
    <w:p w:rsidR="00D3798F" w:rsidRPr="001E1CCC" w:rsidRDefault="00D3798F" w:rsidP="00D056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798F" w:rsidRPr="001E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68"/>
    <w:rsid w:val="00031C9E"/>
    <w:rsid w:val="001E1CCC"/>
    <w:rsid w:val="00261DF1"/>
    <w:rsid w:val="00285807"/>
    <w:rsid w:val="00431508"/>
    <w:rsid w:val="0055448A"/>
    <w:rsid w:val="005A343F"/>
    <w:rsid w:val="005B5027"/>
    <w:rsid w:val="00615068"/>
    <w:rsid w:val="00620C70"/>
    <w:rsid w:val="007D472D"/>
    <w:rsid w:val="00B332D5"/>
    <w:rsid w:val="00B72072"/>
    <w:rsid w:val="00BA174D"/>
    <w:rsid w:val="00BE13A9"/>
    <w:rsid w:val="00C719A4"/>
    <w:rsid w:val="00C932F5"/>
    <w:rsid w:val="00CC576A"/>
    <w:rsid w:val="00CE7BCB"/>
    <w:rsid w:val="00D05653"/>
    <w:rsid w:val="00D3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kontrol</dc:creator>
  <cp:keywords/>
  <dc:description/>
  <cp:lastModifiedBy>kontrol</cp:lastModifiedBy>
  <cp:revision>19</cp:revision>
  <dcterms:created xsi:type="dcterms:W3CDTF">2018-08-17T08:34:00Z</dcterms:created>
  <dcterms:modified xsi:type="dcterms:W3CDTF">2018-08-17T09:15:00Z</dcterms:modified>
</cp:coreProperties>
</file>